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257"/>
        <w:tblW w:w="0" w:type="auto"/>
        <w:tblLook w:val="04A0" w:firstRow="1" w:lastRow="0" w:firstColumn="1" w:lastColumn="0" w:noHBand="0" w:noVBand="1"/>
      </w:tblPr>
      <w:tblGrid>
        <w:gridCol w:w="4508"/>
        <w:gridCol w:w="4508"/>
        <w:gridCol w:w="4508"/>
        <w:gridCol w:w="4508"/>
      </w:tblGrid>
      <w:tr w:rsidR="00325A20" w:rsidTr="009D505B">
        <w:tc>
          <w:tcPr>
            <w:tcW w:w="4508" w:type="dxa"/>
          </w:tcPr>
          <w:p w:rsidR="00325A20" w:rsidRDefault="00325A20" w:rsidP="00325A20">
            <w:r>
              <w:t>Time – 10:00-11:00</w:t>
            </w:r>
          </w:p>
        </w:tc>
        <w:tc>
          <w:tcPr>
            <w:tcW w:w="4508" w:type="dxa"/>
          </w:tcPr>
          <w:p w:rsidR="00325A20" w:rsidRDefault="00325A20" w:rsidP="00325A20">
            <w:r>
              <w:t>Metric</w:t>
            </w:r>
          </w:p>
        </w:tc>
        <w:tc>
          <w:tcPr>
            <w:tcW w:w="4508" w:type="dxa"/>
          </w:tcPr>
          <w:p w:rsidR="00325A20" w:rsidRDefault="00325A20" w:rsidP="00325A20">
            <w:r>
              <w:t>Value</w:t>
            </w:r>
          </w:p>
        </w:tc>
        <w:tc>
          <w:tcPr>
            <w:tcW w:w="4508" w:type="dxa"/>
          </w:tcPr>
          <w:p w:rsidR="00325A20" w:rsidRDefault="00325A20" w:rsidP="00325A20">
            <w:r>
              <w:t>Comments</w:t>
            </w:r>
          </w:p>
        </w:tc>
      </w:tr>
      <w:tr w:rsidR="00325A20" w:rsidTr="009D505B">
        <w:tc>
          <w:tcPr>
            <w:tcW w:w="4508" w:type="dxa"/>
          </w:tcPr>
          <w:p w:rsidR="00325A20" w:rsidRDefault="00325A20" w:rsidP="00325A20"/>
        </w:tc>
        <w:tc>
          <w:tcPr>
            <w:tcW w:w="4508" w:type="dxa"/>
          </w:tcPr>
          <w:p w:rsidR="00325A20" w:rsidRDefault="00325A20" w:rsidP="00325A20">
            <w:r>
              <w:t>DB time(mins)</w:t>
            </w:r>
          </w:p>
        </w:tc>
        <w:tc>
          <w:tcPr>
            <w:tcW w:w="4508" w:type="dxa"/>
          </w:tcPr>
          <w:p w:rsidR="00325A20" w:rsidRPr="00020D52" w:rsidRDefault="00325A20" w:rsidP="00325A20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76.12</w:t>
            </w:r>
            <w:r w:rsidRPr="00020D52">
              <w:rPr>
                <w:rFonts w:ascii="Times New Roman" w:hAnsi="Times New Roman" w:cs="Times New Roman"/>
                <w:sz w:val="24"/>
                <w:szCs w:val="24"/>
              </w:rPr>
              <w:t xml:space="preserve"> (mins)</w:t>
            </w:r>
          </w:p>
          <w:p w:rsidR="00325A20" w:rsidRDefault="00325A20" w:rsidP="00325A20"/>
        </w:tc>
        <w:tc>
          <w:tcPr>
            <w:tcW w:w="4508" w:type="dxa"/>
          </w:tcPr>
          <w:p w:rsidR="00325A20" w:rsidRDefault="00325A20" w:rsidP="00325A20"/>
        </w:tc>
      </w:tr>
      <w:tr w:rsidR="00325A20" w:rsidTr="009D505B">
        <w:tc>
          <w:tcPr>
            <w:tcW w:w="4508" w:type="dxa"/>
          </w:tcPr>
          <w:p w:rsidR="00325A20" w:rsidRDefault="00325A20" w:rsidP="00325A20"/>
        </w:tc>
        <w:tc>
          <w:tcPr>
            <w:tcW w:w="4508" w:type="dxa"/>
          </w:tcPr>
          <w:p w:rsidR="00325A20" w:rsidRDefault="00325A20" w:rsidP="00325A20">
            <w:r>
              <w:t>Elapsed time(mins)</w:t>
            </w:r>
          </w:p>
        </w:tc>
        <w:tc>
          <w:tcPr>
            <w:tcW w:w="4508" w:type="dxa"/>
          </w:tcPr>
          <w:p w:rsidR="00325A20" w:rsidRPr="00020D52" w:rsidRDefault="00325A20" w:rsidP="00325A20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60.70</w:t>
            </w:r>
            <w:r w:rsidRPr="00020D52">
              <w:rPr>
                <w:rFonts w:ascii="Times New Roman" w:hAnsi="Times New Roman" w:cs="Times New Roman"/>
                <w:sz w:val="24"/>
                <w:szCs w:val="24"/>
              </w:rPr>
              <w:t xml:space="preserve"> (mins)</w:t>
            </w:r>
          </w:p>
          <w:p w:rsidR="00325A20" w:rsidRDefault="00325A20" w:rsidP="00325A20"/>
        </w:tc>
        <w:tc>
          <w:tcPr>
            <w:tcW w:w="4508" w:type="dxa"/>
          </w:tcPr>
          <w:p w:rsidR="00325A20" w:rsidRDefault="00325A20" w:rsidP="00325A20">
            <w:r>
              <w:t>DB time&gt; elapsed time, no issue</w:t>
            </w:r>
          </w:p>
        </w:tc>
      </w:tr>
      <w:tr w:rsidR="00325A20" w:rsidTr="009D505B">
        <w:tc>
          <w:tcPr>
            <w:tcW w:w="4508" w:type="dxa"/>
          </w:tcPr>
          <w:p w:rsidR="00325A20" w:rsidRDefault="00325A20" w:rsidP="00325A20"/>
        </w:tc>
        <w:tc>
          <w:tcPr>
            <w:tcW w:w="4508" w:type="dxa"/>
          </w:tcPr>
          <w:p w:rsidR="00325A20" w:rsidRDefault="00325A20" w:rsidP="00325A20">
            <w:r>
              <w:t>DB CPU(s)" per second in this report &gt; cores</w:t>
            </w:r>
          </w:p>
        </w:tc>
        <w:tc>
          <w:tcPr>
            <w:tcW w:w="4508" w:type="dxa"/>
          </w:tcPr>
          <w:p w:rsidR="00325A20" w:rsidRDefault="00325A20" w:rsidP="00325A20">
            <w:r>
              <w:t>no</w:t>
            </w:r>
          </w:p>
        </w:tc>
        <w:tc>
          <w:tcPr>
            <w:tcW w:w="4508" w:type="dxa"/>
          </w:tcPr>
          <w:p w:rsidR="00325A20" w:rsidRDefault="00325A20" w:rsidP="00325A20">
            <w:r>
              <w:t>Not CPU bound</w:t>
            </w:r>
          </w:p>
        </w:tc>
      </w:tr>
      <w:tr w:rsidR="00325A20" w:rsidTr="009D505B">
        <w:tc>
          <w:tcPr>
            <w:tcW w:w="4508" w:type="dxa"/>
          </w:tcPr>
          <w:p w:rsidR="00325A20" w:rsidRDefault="00325A20" w:rsidP="00325A20"/>
        </w:tc>
        <w:tc>
          <w:tcPr>
            <w:tcW w:w="4508" w:type="dxa"/>
          </w:tcPr>
          <w:p w:rsidR="00325A20" w:rsidRDefault="00325A20" w:rsidP="00325A20">
            <w:r>
              <w:t>IO Wait time(s)</w:t>
            </w:r>
          </w:p>
        </w:tc>
        <w:tc>
          <w:tcPr>
            <w:tcW w:w="4508" w:type="dxa"/>
          </w:tcPr>
          <w:p w:rsidR="00325A20" w:rsidRDefault="00325A20" w:rsidP="00325A20"/>
        </w:tc>
        <w:tc>
          <w:tcPr>
            <w:tcW w:w="4508" w:type="dxa"/>
          </w:tcPr>
          <w:p w:rsidR="00325A20" w:rsidRDefault="00325A20" w:rsidP="00325A20"/>
        </w:tc>
      </w:tr>
      <w:tr w:rsidR="00325A20" w:rsidTr="009D505B">
        <w:tc>
          <w:tcPr>
            <w:tcW w:w="4508" w:type="dxa"/>
          </w:tcPr>
          <w:p w:rsidR="00325A20" w:rsidRDefault="00325A20" w:rsidP="00325A20"/>
        </w:tc>
        <w:tc>
          <w:tcPr>
            <w:tcW w:w="4508" w:type="dxa"/>
          </w:tcPr>
          <w:p w:rsidR="00325A20" w:rsidRDefault="00325A20" w:rsidP="00325A20">
            <w:r>
              <w:t>Total Wait Time</w:t>
            </w:r>
          </w:p>
        </w:tc>
        <w:tc>
          <w:tcPr>
            <w:tcW w:w="4508" w:type="dxa"/>
          </w:tcPr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DB CPU time: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3556.2 s(59.7 mins)</w:t>
            </w: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db file scattered Read: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12.4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s</w:t>
            </w: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/>
        </w:tc>
        <w:tc>
          <w:tcPr>
            <w:tcW w:w="4508" w:type="dxa"/>
          </w:tcPr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db file scattered Read - Sequential I/O , Full table scan, index fast full scan  present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  <w:t xml:space="preserve"> </w:t>
            </w: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IO bound subsystem consuming almost all CPU time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</w:r>
            <w:r w:rsidRPr="00D67046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 xml:space="preserve"> The reason  may be the sql's which are making Oracle do a lot of IO requests which go beyond the limitations of the underlying Storage System.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  <w:t xml:space="preserve"> </w:t>
            </w:r>
          </w:p>
        </w:tc>
      </w:tr>
      <w:tr w:rsidR="00325A20" w:rsidTr="009D505B">
        <w:tc>
          <w:tcPr>
            <w:tcW w:w="4508" w:type="dxa"/>
          </w:tcPr>
          <w:p w:rsidR="00325A20" w:rsidRDefault="00325A20" w:rsidP="00325A20"/>
        </w:tc>
        <w:tc>
          <w:tcPr>
            <w:tcW w:w="4508" w:type="dxa"/>
          </w:tcPr>
          <w:p w:rsidR="00325A20" w:rsidRDefault="00325A20" w:rsidP="00325A20">
            <w:r>
              <w:t>Average wait time for disk reads (Av Rds/ms)</w:t>
            </w:r>
          </w:p>
        </w:tc>
        <w:tc>
          <w:tcPr>
            <w:tcW w:w="4508" w:type="dxa"/>
          </w:tcPr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t>&lt;10 ms</w:t>
            </w:r>
          </w:p>
        </w:tc>
        <w:tc>
          <w:tcPr>
            <w:tcW w:w="4508" w:type="dxa"/>
          </w:tcPr>
          <w:p w:rsidR="00325A20" w:rsidRDefault="00325A20" w:rsidP="00325A20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No issue</w:t>
            </w:r>
          </w:p>
        </w:tc>
      </w:tr>
    </w:tbl>
    <w:p w:rsidR="00B06EC2" w:rsidRDefault="00B06EC2"/>
    <w:p w:rsidR="00325A20" w:rsidRDefault="00325A20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tbl>
      <w:tblPr>
        <w:tblStyle w:val="TableGrid"/>
        <w:tblpPr w:leftFromText="180" w:rightFromText="180" w:vertAnchor="page" w:horzAnchor="margin" w:tblpY="865"/>
        <w:tblW w:w="0" w:type="auto"/>
        <w:tblLook w:val="04A0" w:firstRow="1" w:lastRow="0" w:firstColumn="1" w:lastColumn="0" w:noHBand="0" w:noVBand="1"/>
      </w:tblPr>
      <w:tblGrid>
        <w:gridCol w:w="4508"/>
        <w:gridCol w:w="4508"/>
        <w:gridCol w:w="4508"/>
        <w:gridCol w:w="4508"/>
      </w:tblGrid>
      <w:tr w:rsidR="00325A20" w:rsidTr="00CE0DE6">
        <w:tc>
          <w:tcPr>
            <w:tcW w:w="4508" w:type="dxa"/>
          </w:tcPr>
          <w:p w:rsidR="00325A20" w:rsidRDefault="00325A20" w:rsidP="0075072D">
            <w:r>
              <w:t>Time 11:00-12:00</w:t>
            </w:r>
          </w:p>
        </w:tc>
        <w:tc>
          <w:tcPr>
            <w:tcW w:w="4508" w:type="dxa"/>
          </w:tcPr>
          <w:p w:rsidR="00325A20" w:rsidRDefault="00325A20" w:rsidP="0075072D">
            <w:r>
              <w:t>Metric</w:t>
            </w:r>
          </w:p>
        </w:tc>
        <w:tc>
          <w:tcPr>
            <w:tcW w:w="4508" w:type="dxa"/>
          </w:tcPr>
          <w:p w:rsidR="00325A20" w:rsidRDefault="00325A20" w:rsidP="0075072D">
            <w:r>
              <w:t>Value</w:t>
            </w:r>
          </w:p>
        </w:tc>
        <w:tc>
          <w:tcPr>
            <w:tcW w:w="4508" w:type="dxa"/>
          </w:tcPr>
          <w:p w:rsidR="00325A20" w:rsidRDefault="00325A20" w:rsidP="0075072D">
            <w:r>
              <w:t>Comments</w:t>
            </w:r>
          </w:p>
        </w:tc>
      </w:tr>
      <w:tr w:rsidR="00325A20" w:rsidTr="00CE0DE6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DB time(mins)</w:t>
            </w:r>
          </w:p>
        </w:tc>
        <w:tc>
          <w:tcPr>
            <w:tcW w:w="4508" w:type="dxa"/>
          </w:tcPr>
          <w:p w:rsidR="00325A20" w:rsidRPr="00020D52" w:rsidRDefault="00325A20" w:rsidP="0075072D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40.32</w:t>
            </w:r>
            <w:r w:rsidRPr="00020D52">
              <w:rPr>
                <w:rFonts w:ascii="Times New Roman" w:hAnsi="Times New Roman" w:cs="Times New Roman"/>
                <w:sz w:val="24"/>
                <w:szCs w:val="24"/>
              </w:rPr>
              <w:t xml:space="preserve"> (mins)</w:t>
            </w:r>
          </w:p>
          <w:p w:rsidR="00325A20" w:rsidRDefault="00325A20" w:rsidP="0075072D"/>
        </w:tc>
        <w:tc>
          <w:tcPr>
            <w:tcW w:w="4508" w:type="dxa"/>
          </w:tcPr>
          <w:p w:rsidR="00325A20" w:rsidRDefault="00325A20" w:rsidP="0075072D"/>
        </w:tc>
      </w:tr>
      <w:tr w:rsidR="00325A20" w:rsidTr="00CE0DE6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Elapsed time(mins)</w:t>
            </w:r>
          </w:p>
        </w:tc>
        <w:tc>
          <w:tcPr>
            <w:tcW w:w="4508" w:type="dxa"/>
          </w:tcPr>
          <w:p w:rsidR="00325A20" w:rsidRPr="00020D52" w:rsidRDefault="00325A20" w:rsidP="0075072D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60.10</w:t>
            </w:r>
            <w:r w:rsidRPr="00020D52">
              <w:rPr>
                <w:rFonts w:ascii="Times New Roman" w:hAnsi="Times New Roman" w:cs="Times New Roman"/>
                <w:sz w:val="24"/>
                <w:szCs w:val="24"/>
              </w:rPr>
              <w:t xml:space="preserve"> (mins)</w:t>
            </w:r>
          </w:p>
          <w:p w:rsidR="00325A20" w:rsidRDefault="00325A20" w:rsidP="0075072D"/>
        </w:tc>
        <w:tc>
          <w:tcPr>
            <w:tcW w:w="4508" w:type="dxa"/>
          </w:tcPr>
          <w:p w:rsidR="00325A20" w:rsidRDefault="00325A20" w:rsidP="008D7877">
            <w:r>
              <w:t>DB time&lt;</w:t>
            </w:r>
            <w:r>
              <w:t xml:space="preserve"> elapsed time</w:t>
            </w:r>
          </w:p>
        </w:tc>
      </w:tr>
      <w:tr w:rsidR="00325A20" w:rsidTr="00CE0DE6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DB CPU(s)" per second in this report &gt; cores</w:t>
            </w:r>
          </w:p>
        </w:tc>
        <w:tc>
          <w:tcPr>
            <w:tcW w:w="4508" w:type="dxa"/>
          </w:tcPr>
          <w:p w:rsidR="00325A20" w:rsidRDefault="00325A20" w:rsidP="0075072D">
            <w:r>
              <w:t>no</w:t>
            </w:r>
          </w:p>
        </w:tc>
        <w:tc>
          <w:tcPr>
            <w:tcW w:w="4508" w:type="dxa"/>
          </w:tcPr>
          <w:p w:rsidR="00325A20" w:rsidRDefault="00325A20" w:rsidP="0075072D">
            <w:r>
              <w:t>Not CPU bound</w:t>
            </w:r>
          </w:p>
        </w:tc>
      </w:tr>
      <w:tr w:rsidR="00325A20" w:rsidTr="00CE0DE6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IO Wait time(s)</w:t>
            </w:r>
          </w:p>
        </w:tc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/>
        </w:tc>
      </w:tr>
      <w:tr w:rsidR="00325A20" w:rsidTr="00CE0DE6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Total Wait Time</w:t>
            </w:r>
          </w:p>
        </w:tc>
        <w:tc>
          <w:tcPr>
            <w:tcW w:w="4508" w:type="dxa"/>
          </w:tcPr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DB CPU time: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37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mins</w:t>
            </w: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db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file scattered Read: 41.3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s</w:t>
            </w: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db file scattered Read - Sequential I/O , Full table scan, index fast full scan  present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  <w:t xml:space="preserve"> </w:t>
            </w: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IO bound subsystem consuming almost all CPU time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</w:r>
            <w:r w:rsidRPr="00D67046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 xml:space="preserve"> The reason  may be the sql's which are making Oracle do a lot of IO requests which go beyond the limitations of the underlying Storage System.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  <w:t xml:space="preserve"> </w:t>
            </w:r>
          </w:p>
        </w:tc>
      </w:tr>
      <w:tr w:rsidR="00325A20" w:rsidTr="00CE0DE6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Average wait time for disk reads (Av Rds/ms)</w:t>
            </w:r>
          </w:p>
        </w:tc>
        <w:tc>
          <w:tcPr>
            <w:tcW w:w="4508" w:type="dxa"/>
          </w:tcPr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t>&lt;10 ms</w:t>
            </w:r>
          </w:p>
        </w:tc>
        <w:tc>
          <w:tcPr>
            <w:tcW w:w="4508" w:type="dxa"/>
          </w:tcPr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No issue</w:t>
            </w:r>
          </w:p>
        </w:tc>
      </w:tr>
    </w:tbl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p w:rsidR="00B06EC2" w:rsidRDefault="00B06EC2"/>
    <w:tbl>
      <w:tblPr>
        <w:tblStyle w:val="TableGrid"/>
        <w:tblpPr w:leftFromText="180" w:rightFromText="180" w:vertAnchor="page" w:horzAnchor="margin" w:tblpY="865"/>
        <w:tblW w:w="0" w:type="auto"/>
        <w:tblLook w:val="04A0" w:firstRow="1" w:lastRow="0" w:firstColumn="1" w:lastColumn="0" w:noHBand="0" w:noVBand="1"/>
      </w:tblPr>
      <w:tblGrid>
        <w:gridCol w:w="4508"/>
        <w:gridCol w:w="4508"/>
        <w:gridCol w:w="4508"/>
        <w:gridCol w:w="4508"/>
      </w:tblGrid>
      <w:tr w:rsidR="00325A20" w:rsidTr="002C18D5">
        <w:tc>
          <w:tcPr>
            <w:tcW w:w="4508" w:type="dxa"/>
          </w:tcPr>
          <w:p w:rsidR="00325A20" w:rsidRDefault="00325A20" w:rsidP="0075072D">
            <w:r>
              <w:t>Time 12:00-13:00</w:t>
            </w:r>
            <w:bookmarkStart w:id="0" w:name="_GoBack"/>
            <w:bookmarkEnd w:id="0"/>
          </w:p>
        </w:tc>
        <w:tc>
          <w:tcPr>
            <w:tcW w:w="4508" w:type="dxa"/>
          </w:tcPr>
          <w:p w:rsidR="00325A20" w:rsidRDefault="00325A20" w:rsidP="0075072D">
            <w:r>
              <w:t>Metric</w:t>
            </w:r>
          </w:p>
        </w:tc>
        <w:tc>
          <w:tcPr>
            <w:tcW w:w="4508" w:type="dxa"/>
          </w:tcPr>
          <w:p w:rsidR="00325A20" w:rsidRDefault="00325A20" w:rsidP="0075072D">
            <w:r>
              <w:t>Value</w:t>
            </w:r>
          </w:p>
        </w:tc>
        <w:tc>
          <w:tcPr>
            <w:tcW w:w="4508" w:type="dxa"/>
          </w:tcPr>
          <w:p w:rsidR="00325A20" w:rsidRDefault="00325A20" w:rsidP="0075072D">
            <w:r>
              <w:t>Comments</w:t>
            </w:r>
          </w:p>
        </w:tc>
      </w:tr>
      <w:tr w:rsidR="00325A20" w:rsidTr="002C18D5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DB time(mins)</w:t>
            </w:r>
          </w:p>
        </w:tc>
        <w:tc>
          <w:tcPr>
            <w:tcW w:w="4508" w:type="dxa"/>
          </w:tcPr>
          <w:p w:rsidR="00325A20" w:rsidRPr="00020D52" w:rsidRDefault="00325A20" w:rsidP="0075072D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35.86</w:t>
            </w:r>
            <w:r w:rsidRPr="00020D52">
              <w:rPr>
                <w:rFonts w:ascii="Times New Roman" w:hAnsi="Times New Roman" w:cs="Times New Roman"/>
                <w:sz w:val="24"/>
                <w:szCs w:val="24"/>
              </w:rPr>
              <w:t xml:space="preserve"> (mins)</w:t>
            </w:r>
          </w:p>
          <w:p w:rsidR="00325A20" w:rsidRDefault="00325A20" w:rsidP="0075072D"/>
        </w:tc>
        <w:tc>
          <w:tcPr>
            <w:tcW w:w="4508" w:type="dxa"/>
          </w:tcPr>
          <w:p w:rsidR="00325A20" w:rsidRDefault="00325A20" w:rsidP="0075072D"/>
        </w:tc>
      </w:tr>
      <w:tr w:rsidR="00325A20" w:rsidTr="002C18D5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Elapsed time(mins)</w:t>
            </w:r>
          </w:p>
        </w:tc>
        <w:tc>
          <w:tcPr>
            <w:tcW w:w="4508" w:type="dxa"/>
          </w:tcPr>
          <w:p w:rsidR="00325A20" w:rsidRPr="00020D52" w:rsidRDefault="00325A20" w:rsidP="0075072D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60.10</w:t>
            </w:r>
            <w:r w:rsidRPr="00020D52">
              <w:rPr>
                <w:rFonts w:ascii="Times New Roman" w:hAnsi="Times New Roman" w:cs="Times New Roman"/>
                <w:sz w:val="24"/>
                <w:szCs w:val="24"/>
              </w:rPr>
              <w:t xml:space="preserve"> (mins)</w:t>
            </w:r>
          </w:p>
          <w:p w:rsidR="00325A20" w:rsidRDefault="00325A20" w:rsidP="0075072D"/>
        </w:tc>
        <w:tc>
          <w:tcPr>
            <w:tcW w:w="4508" w:type="dxa"/>
          </w:tcPr>
          <w:p w:rsidR="00325A20" w:rsidRDefault="00325A20" w:rsidP="008D7877">
            <w:r>
              <w:t>DB time&lt; elapsed time</w:t>
            </w:r>
          </w:p>
        </w:tc>
      </w:tr>
      <w:tr w:rsidR="00325A20" w:rsidTr="002C18D5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DB CPU(s)" per second in this report &gt; cores</w:t>
            </w:r>
          </w:p>
        </w:tc>
        <w:tc>
          <w:tcPr>
            <w:tcW w:w="4508" w:type="dxa"/>
          </w:tcPr>
          <w:p w:rsidR="00325A20" w:rsidRDefault="00325A20" w:rsidP="0075072D">
            <w:r>
              <w:t>no</w:t>
            </w:r>
          </w:p>
        </w:tc>
        <w:tc>
          <w:tcPr>
            <w:tcW w:w="4508" w:type="dxa"/>
          </w:tcPr>
          <w:p w:rsidR="00325A20" w:rsidRDefault="00325A20" w:rsidP="0075072D">
            <w:r>
              <w:t>Not CPU bound</w:t>
            </w:r>
          </w:p>
        </w:tc>
      </w:tr>
      <w:tr w:rsidR="00325A20" w:rsidTr="002C18D5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IO Wait time(s)</w:t>
            </w:r>
          </w:p>
        </w:tc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/>
        </w:tc>
      </w:tr>
      <w:tr w:rsidR="00325A20" w:rsidTr="002C18D5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Total Wait Time</w:t>
            </w:r>
          </w:p>
        </w:tc>
        <w:tc>
          <w:tcPr>
            <w:tcW w:w="4508" w:type="dxa"/>
          </w:tcPr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DB CPU time: 34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mins</w:t>
            </w: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db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file scattered Read: 28.3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s</w:t>
            </w: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read by other session: 33.1 s</w:t>
            </w: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db file scattered Read - Sequential I/O , Full table scan, index fast full scan  present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  <w:t xml:space="preserve"> </w:t>
            </w: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IO bound subsystem consuming almost all CPU time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</w:r>
            <w:r w:rsidRPr="00D67046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 xml:space="preserve"> The reason  may be the sql's which are making Oracle do a lot of IO requests which go beyond the limitations of the underlying Storage System.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  <w:t xml:space="preserve"> </w:t>
            </w:r>
          </w:p>
        </w:tc>
      </w:tr>
      <w:tr w:rsidR="00325A20" w:rsidTr="002C18D5">
        <w:tc>
          <w:tcPr>
            <w:tcW w:w="4508" w:type="dxa"/>
          </w:tcPr>
          <w:p w:rsidR="00325A20" w:rsidRDefault="00325A20" w:rsidP="0075072D"/>
        </w:tc>
        <w:tc>
          <w:tcPr>
            <w:tcW w:w="4508" w:type="dxa"/>
          </w:tcPr>
          <w:p w:rsidR="00325A20" w:rsidRDefault="00325A20" w:rsidP="0075072D">
            <w:r>
              <w:t>Average wait time for disk reads (Av Rds/ms)</w:t>
            </w:r>
          </w:p>
        </w:tc>
        <w:tc>
          <w:tcPr>
            <w:tcW w:w="4508" w:type="dxa"/>
          </w:tcPr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t>&lt;10 ms</w:t>
            </w:r>
          </w:p>
        </w:tc>
        <w:tc>
          <w:tcPr>
            <w:tcW w:w="4508" w:type="dxa"/>
          </w:tcPr>
          <w:p w:rsidR="00325A20" w:rsidRDefault="00325A20" w:rsidP="0075072D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No issue</w:t>
            </w:r>
          </w:p>
        </w:tc>
      </w:tr>
    </w:tbl>
    <w:p w:rsidR="00B06EC2" w:rsidRDefault="00B06EC2"/>
    <w:sectPr w:rsidR="00B06E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E94"/>
    <w:rsid w:val="002A1E94"/>
    <w:rsid w:val="00325A20"/>
    <w:rsid w:val="008D7877"/>
    <w:rsid w:val="00AC0E75"/>
    <w:rsid w:val="00B0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585B97-BF66-427E-A104-553F3C0F9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6E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 Bisnath</dc:creator>
  <cp:keywords/>
  <dc:description/>
  <cp:lastModifiedBy>Roshan Bisnath</cp:lastModifiedBy>
  <cp:revision>4</cp:revision>
  <dcterms:created xsi:type="dcterms:W3CDTF">2018-03-07T09:47:00Z</dcterms:created>
  <dcterms:modified xsi:type="dcterms:W3CDTF">2018-03-07T09:56:00Z</dcterms:modified>
</cp:coreProperties>
</file>